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c21" w14:textId="03e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38036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4230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33806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42394,8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21-2-VIII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Андреевка ауылдық округінің бюджетіне аудандық бюджеттен берілетін бюджеттік субвенцияның көлемі 33182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Андреевка ауылдық округінің бюджетінде республикалық бюджеттен ағымдағы нысаналы трансферттер 24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Андреевка ауылдық округінің бюджетінде облыстық бюджеттен ағымдағы нысаналы трансферттер 600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21-2-VIII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21-2-VIII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