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1386" w14:textId="1e91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26-10-VII "2023-2025 жылдарға арналған Бородулиха ауданы Красный 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Красный Яр ауылдық округінің бюджеті туралы" 2022 жылғы 30 желтоқсандағы № 26-10-VII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40070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36605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40070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Красный Яр ауылдық округінің бюджетінде аудандық бюджеттен ағымдағы нысаналы трансферттер 7988 мың теңге сомасында көзделсін.";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Красный Яр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