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1b47" w14:textId="ead1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Новошульба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14-14-VIII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Новошульба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271138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19251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273959,6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Новошульба ауылдық округінің бюджетіне аудандық бюджеттен берілетін бюджеттік субвенцияның көлемі 60879 мың теңге сомасында көзделсін.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Новошульба ауылдық округінің бюджетінде республикалық бюджеттен ағымдағы нысаналы трансферттер 56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Новошульба ауылдық округінің бюджетінде облыстық бюджеттен ағымдағы нысаналы трансферттер 182530 мың теңге сомасында көзделсін.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2024 жылға арналған Новошульба ауылдық округінің бюджетінде аудандық бюджеттен ағымдағы нысаналы трансферттер 8322 мың теңге сомасында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Новошульба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16-9-VIII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Новошульба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Новошульба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