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c3b3" w14:textId="fb2c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Степной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Степной ауылдық округінің бюджетіне аудандық бюджеттен берілетін бюджеттік субвенцияның көлемі 22080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Степной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Степной ауылдық округінің бюджетінде облыстық бюджеттен ағымдағы нысаналы трансферттер 138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Степной ауылдық округінің бюджетінде аудандық бюджеттен ағымдағы нысаналы трансферттер 27345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