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09750" w14:textId="09097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2022 жылғы 29 желтоқсандағы № 23/373-VII "2023-2025 жылдарға арналған Жарма ауданы Шар қаласының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2023 жылғы 10 шілдедегі № 3/60-VIII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"2023-2025 жылдарға арналған Жарма ауданы Шар қаласының бюджеті туралы" Жарма аудандық мәслихатының 2022 жылғы 29 желтоқсандағы № 23/373-VII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2023-2025 жылдарға арналған Жарма ауданы Шар қаласының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143 921,4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31 989,3 мың теңге;</w:t>
      </w:r>
    </w:p>
    <w:bookmarkEnd w:id="4"/>
    <w:bookmarkStart w:name="z11" w:id="5"/>
    <w:p>
      <w:pPr>
        <w:spacing w:after="0"/>
        <w:ind w:left="0"/>
        <w:jc w:val="both"/>
      </w:pPr>
      <w:r>
        <w:rPr>
          <w:rFonts w:ascii="Times New Roman"/>
          <w:b w:val="false"/>
          <w:i w:val="false"/>
          <w:color w:val="000000"/>
          <w:sz w:val="28"/>
        </w:rPr>
        <w:t>
      салықтық емес түсімдер – 265,0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111 667,1 теңге;</w:t>
      </w:r>
    </w:p>
    <w:bookmarkEnd w:id="7"/>
    <w:bookmarkStart w:name="z14" w:id="8"/>
    <w:p>
      <w:pPr>
        <w:spacing w:after="0"/>
        <w:ind w:left="0"/>
        <w:jc w:val="both"/>
      </w:pPr>
      <w:r>
        <w:rPr>
          <w:rFonts w:ascii="Times New Roman"/>
          <w:b w:val="false"/>
          <w:i w:val="false"/>
          <w:color w:val="000000"/>
          <w:sz w:val="28"/>
        </w:rPr>
        <w:t>
      2) шығындар – 157 326,2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- 13 404,8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13 404,8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13 404,8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2023 жылғы 10 шілдедегі</w:t>
            </w:r>
            <w:r>
              <w:br/>
            </w:r>
            <w:r>
              <w:rPr>
                <w:rFonts w:ascii="Times New Roman"/>
                <w:b w:val="false"/>
                <w:i w:val="false"/>
                <w:color w:val="000000"/>
                <w:sz w:val="20"/>
              </w:rPr>
              <w:t>№ 3/60-VIІI шешіміне</w:t>
            </w:r>
            <w:r>
              <w:br/>
            </w:r>
            <w:r>
              <w:rPr>
                <w:rFonts w:ascii="Times New Roman"/>
                <w:b w:val="false"/>
                <w:i w:val="false"/>
                <w:color w:val="000000"/>
                <w:sz w:val="20"/>
              </w:rPr>
              <w:t>1 қосымша</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29 желтоқсандағы</w:t>
            </w:r>
            <w:r>
              <w:br/>
            </w:r>
            <w:r>
              <w:rPr>
                <w:rFonts w:ascii="Times New Roman"/>
                <w:b w:val="false"/>
                <w:i w:val="false"/>
                <w:color w:val="000000"/>
                <w:sz w:val="20"/>
              </w:rPr>
              <w:t>№23/373-VII шешіміне</w:t>
            </w:r>
            <w:r>
              <w:br/>
            </w:r>
            <w:r>
              <w:rPr>
                <w:rFonts w:ascii="Times New Roman"/>
                <w:b w:val="false"/>
                <w:i w:val="false"/>
                <w:color w:val="000000"/>
                <w:sz w:val="20"/>
              </w:rPr>
              <w:t>1 қосымша</w:t>
            </w:r>
          </w:p>
        </w:tc>
      </w:tr>
    </w:tbl>
    <w:bookmarkStart w:name="z30" w:id="22"/>
    <w:p>
      <w:pPr>
        <w:spacing w:after="0"/>
        <w:ind w:left="0"/>
        <w:jc w:val="left"/>
      </w:pPr>
      <w:r>
        <w:rPr>
          <w:rFonts w:ascii="Times New Roman"/>
          <w:b/>
          <w:i w:val="false"/>
          <w:color w:val="000000"/>
        </w:rPr>
        <w:t xml:space="preserve"> 2023 жылға арналған Жарма ауданы Шар қаласының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13404,8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