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c25d" w14:textId="18ec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2022 жылғы 29 желтоқсандағы № 23/355-VII "2023-2025 жылдарға арналған Жарма ауданы Ақжал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31 шілдедегі № 4/65-VIII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Жарма ауданы Акжал ауылдық округінің бюджеті туралы" Жарма аудандық мәслихатының 2022 жылғы 29 желтоқсандағы № 23/355-VII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Жарма ауданы Ақжал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39 806,1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10340,0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29 466,1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43 422,9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- 3 616,8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3 616,8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3 616,8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4/65-VIІI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№23/355-VII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Жарма ауданы Ақжал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