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1dd1" w14:textId="cc71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23/356-VII "2023-2025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31 қазандағы № 7/128-VIII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Аршалы ауылдық округінің бюджеті туралы" Жарма аудандық мәслихатының 2022 жылғы 29 желтоқсандағы № 23/356-VII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36 090,7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2 081,2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661,5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33 348,0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38 070,1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- 1 979,4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1 979,4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1 979,4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7/128 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