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c5b0" w14:textId="e6ac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2022 жылғы 29 желтоқсандағы №22-373/VII "Үржар ауданы Бахты ауылдық округінің 2023-2025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10 мамырдағы № 2-43/VIII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2022 жылғы 29 желтоқсандағы №22-373/VII "Үржар ауданы Бахты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Бахты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–76 233,0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5 165,0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түсімдер-0,0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71 068,0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76 252,1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кредиттер-0,0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-19,1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19,1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-19,1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2-43/VIIІ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22-373/VII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Бахты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37  829,4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