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8c40" w14:textId="08a8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2022 жылғы 29 желтоқсандағы № 22-387/VII "Үржар ауданы Қарақол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27 қазандағы № 6-135/VIII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22-387/VII "2023-2025 жылдарға арналған Үржар ауданы Қарақол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Қарақол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51 062,0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42 014,0мың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51 105,5мың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-43,5мың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-43,5мың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43,5мың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6-135/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2023 жылға арналған бюджеті туралы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