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2a5e" w14:textId="1062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2022 жылғы 27 желтоқсандағы № 28-5/7 "2023-2025 жылдарға арналған Үлкенбөкен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2023 жылғы 25 тамыздағы № 6-8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Көкпекті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"2023-2025 жылдарға арналған Үлкенбөкен ауылдық округінің бюджеті туралы" 2022 жылғы 27 желтоқсандағы № 28-5/7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Үлкенбөкен 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94 266,1 мың теңге: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3 650,0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90 566,1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94 266,1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Үлкенбөкен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90 566,1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