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bb0d" w14:textId="beeb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28-5/9 "2023-2025 жылдарға арналған Шұғылбай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11 желтоқсандағы № 9-7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Шұғылбай ауылдық округінің бюджеті туралы" 2022 жылғы 27 желтоқсандағы № 28-5/9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Шұғылбай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53 275,1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2 786,0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50 489,1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53 275,1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Шұғылбай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