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0a93" w14:textId="4b70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Көкпекті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210 435,2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30 320,0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179 565,2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233 650,2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23 215,0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22-3/2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Көкпекті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22-3/2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аудандық бюджеттерге облыстық бюджеттен берілетін нысаналы трансферттердің сомаларын бөлу,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ауданы, Көкпекті ауылдық округінің (Толағай, Шәріптоғай, Ажа ауылдары) көшелерін жарықтандыруды ұйымдастыру"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 ауылында воркаутты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 спорт алаңының құрылысы (18 пәтер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 хоккей кортының құрылысы (Заречное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қойма тоғанына көпфакторлы зерттеу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 бейнебақылау камераларын орнату және ұстау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