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6416a" w14:textId="73641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Жамбыл облысы Талас аудандық мәслихатының 2023 жылғы 25 желтоқсандағы № 13-2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Талас аудандық мәслихаты ШЕШТІ:</w:t>
      </w:r>
    </w:p>
    <w:bookmarkEnd w:id="0"/>
    <w:p>
      <w:pPr>
        <w:spacing w:after="0"/>
        <w:ind w:left="0"/>
        <w:jc w:val="both"/>
      </w:pPr>
      <w:r>
        <w:rPr>
          <w:rFonts w:ascii="Times New Roman"/>
          <w:b w:val="false"/>
          <w:i w:val="false"/>
          <w:color w:val="000000"/>
          <w:sz w:val="28"/>
        </w:rPr>
        <w:t>
      1. 2024 – 2026 жылдарға арналған аудандық бюджет тиісінше осы шешімнің 1, 2, 3 – қосымшаларға сәйкес, оның ішінде 2024 жылға келесідей көлемде бекітілсін:</w:t>
      </w:r>
    </w:p>
    <w:bookmarkStart w:name="z11" w:id="1"/>
    <w:p>
      <w:pPr>
        <w:spacing w:after="0"/>
        <w:ind w:left="0"/>
        <w:jc w:val="both"/>
      </w:pPr>
      <w:r>
        <w:rPr>
          <w:rFonts w:ascii="Times New Roman"/>
          <w:b w:val="false"/>
          <w:i w:val="false"/>
          <w:color w:val="000000"/>
          <w:sz w:val="28"/>
        </w:rPr>
        <w:t>
      1) кірістер – 14 265 921 мың теңге, оның ішінде:</w:t>
      </w:r>
    </w:p>
    <w:bookmarkEnd w:id="1"/>
    <w:bookmarkStart w:name="z12" w:id="2"/>
    <w:p>
      <w:pPr>
        <w:spacing w:after="0"/>
        <w:ind w:left="0"/>
        <w:jc w:val="both"/>
      </w:pPr>
      <w:r>
        <w:rPr>
          <w:rFonts w:ascii="Times New Roman"/>
          <w:b w:val="false"/>
          <w:i w:val="false"/>
          <w:color w:val="000000"/>
          <w:sz w:val="28"/>
        </w:rPr>
        <w:t>
      салықтық түсімдер – 2 235 278 мың теңге;</w:t>
      </w:r>
    </w:p>
    <w:bookmarkEnd w:id="2"/>
    <w:bookmarkStart w:name="z13" w:id="3"/>
    <w:p>
      <w:pPr>
        <w:spacing w:after="0"/>
        <w:ind w:left="0"/>
        <w:jc w:val="both"/>
      </w:pPr>
      <w:r>
        <w:rPr>
          <w:rFonts w:ascii="Times New Roman"/>
          <w:b w:val="false"/>
          <w:i w:val="false"/>
          <w:color w:val="000000"/>
          <w:sz w:val="28"/>
        </w:rPr>
        <w:t>
      салықтық емес түсімдер – 48 172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231 316 мың теңге;</w:t>
      </w:r>
    </w:p>
    <w:bookmarkEnd w:id="4"/>
    <w:bookmarkStart w:name="z15" w:id="5"/>
    <w:p>
      <w:pPr>
        <w:spacing w:after="0"/>
        <w:ind w:left="0"/>
        <w:jc w:val="both"/>
      </w:pPr>
      <w:r>
        <w:rPr>
          <w:rFonts w:ascii="Times New Roman"/>
          <w:b w:val="false"/>
          <w:i w:val="false"/>
          <w:color w:val="000000"/>
          <w:sz w:val="28"/>
        </w:rPr>
        <w:t>
      трансферттер түсiмі – 11 751 155 мың теңге;</w:t>
      </w:r>
    </w:p>
    <w:bookmarkEnd w:id="5"/>
    <w:bookmarkStart w:name="z16" w:id="6"/>
    <w:p>
      <w:pPr>
        <w:spacing w:after="0"/>
        <w:ind w:left="0"/>
        <w:jc w:val="both"/>
      </w:pPr>
      <w:r>
        <w:rPr>
          <w:rFonts w:ascii="Times New Roman"/>
          <w:b w:val="false"/>
          <w:i w:val="false"/>
          <w:color w:val="000000"/>
          <w:sz w:val="28"/>
        </w:rPr>
        <w:t>
      2) шығындар – 14 390 315 мың теңге;</w:t>
      </w:r>
    </w:p>
    <w:bookmarkEnd w:id="6"/>
    <w:bookmarkStart w:name="z17" w:id="7"/>
    <w:p>
      <w:pPr>
        <w:spacing w:after="0"/>
        <w:ind w:left="0"/>
        <w:jc w:val="both"/>
      </w:pPr>
      <w:r>
        <w:rPr>
          <w:rFonts w:ascii="Times New Roman"/>
          <w:b w:val="false"/>
          <w:i w:val="false"/>
          <w:color w:val="000000"/>
          <w:sz w:val="28"/>
        </w:rPr>
        <w:t>
      3) таза бюджеттік кредиттеу – 2 245 479 мың теңге:</w:t>
      </w:r>
    </w:p>
    <w:bookmarkEnd w:id="7"/>
    <w:bookmarkStart w:name="z18" w:id="8"/>
    <w:p>
      <w:pPr>
        <w:spacing w:after="0"/>
        <w:ind w:left="0"/>
        <w:jc w:val="both"/>
      </w:pPr>
      <w:r>
        <w:rPr>
          <w:rFonts w:ascii="Times New Roman"/>
          <w:b w:val="false"/>
          <w:i w:val="false"/>
          <w:color w:val="000000"/>
          <w:sz w:val="28"/>
        </w:rPr>
        <w:t>
      бюджеттік кредиттер – 2 286 072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40 593 мың теңге;</w:t>
      </w:r>
    </w:p>
    <w:bookmarkEnd w:id="9"/>
    <w:bookmarkStart w:name="z20" w:id="10"/>
    <w:p>
      <w:pPr>
        <w:spacing w:after="0"/>
        <w:ind w:left="0"/>
        <w:jc w:val="both"/>
      </w:pPr>
      <w:r>
        <w:rPr>
          <w:rFonts w:ascii="Times New Roman"/>
          <w:b w:val="false"/>
          <w:i w:val="false"/>
          <w:color w:val="000000"/>
          <w:sz w:val="28"/>
        </w:rPr>
        <w:t>
      4) қаржы активтерiмен операциялар бойынша сальдо – 0 мың теңге:</w:t>
      </w:r>
    </w:p>
    <w:bookmarkEnd w:id="10"/>
    <w:bookmarkStart w:name="z21" w:id="11"/>
    <w:p>
      <w:pPr>
        <w:spacing w:after="0"/>
        <w:ind w:left="0"/>
        <w:jc w:val="both"/>
      </w:pPr>
      <w:r>
        <w:rPr>
          <w:rFonts w:ascii="Times New Roman"/>
          <w:b w:val="false"/>
          <w:i w:val="false"/>
          <w:color w:val="000000"/>
          <w:sz w:val="28"/>
        </w:rPr>
        <w:t>
      қаржы активтерiн сатып алу – 0 мың теңге;</w:t>
      </w:r>
    </w:p>
    <w:bookmarkEnd w:id="11"/>
    <w:bookmarkStart w:name="z22" w:id="12"/>
    <w:p>
      <w:pPr>
        <w:spacing w:after="0"/>
        <w:ind w:left="0"/>
        <w:jc w:val="both"/>
      </w:pPr>
      <w:r>
        <w:rPr>
          <w:rFonts w:ascii="Times New Roman"/>
          <w:b w:val="false"/>
          <w:i w:val="false"/>
          <w:color w:val="000000"/>
          <w:sz w:val="28"/>
        </w:rPr>
        <w:t>
      мемлекеттiң қаржы активтерiн сатудан түсетiн түсiмдер – 0 мың теңге;</w:t>
      </w:r>
    </w:p>
    <w:bookmarkEnd w:id="12"/>
    <w:bookmarkStart w:name="z23" w:id="13"/>
    <w:p>
      <w:pPr>
        <w:spacing w:after="0"/>
        <w:ind w:left="0"/>
        <w:jc w:val="both"/>
      </w:pPr>
      <w:r>
        <w:rPr>
          <w:rFonts w:ascii="Times New Roman"/>
          <w:b w:val="false"/>
          <w:i w:val="false"/>
          <w:color w:val="000000"/>
          <w:sz w:val="28"/>
        </w:rPr>
        <w:t>
      5) бюджет тапшылығы (профициті) – - 2 369 873 мың теңге;</w:t>
      </w:r>
    </w:p>
    <w:bookmarkEnd w:id="13"/>
    <w:bookmarkStart w:name="z24" w:id="14"/>
    <w:p>
      <w:pPr>
        <w:spacing w:after="0"/>
        <w:ind w:left="0"/>
        <w:jc w:val="both"/>
      </w:pPr>
      <w:r>
        <w:rPr>
          <w:rFonts w:ascii="Times New Roman"/>
          <w:b w:val="false"/>
          <w:i w:val="false"/>
          <w:color w:val="000000"/>
          <w:sz w:val="28"/>
        </w:rPr>
        <w:t>
      6) бюджет тапшылығын қаржыландыру (профицитін пайдалану) – 2 369 873 мың теңге, оның ішінде:</w:t>
      </w:r>
    </w:p>
    <w:bookmarkEnd w:id="14"/>
    <w:bookmarkStart w:name="z25" w:id="15"/>
    <w:p>
      <w:pPr>
        <w:spacing w:after="0"/>
        <w:ind w:left="0"/>
        <w:jc w:val="both"/>
      </w:pPr>
      <w:r>
        <w:rPr>
          <w:rFonts w:ascii="Times New Roman"/>
          <w:b w:val="false"/>
          <w:i w:val="false"/>
          <w:color w:val="000000"/>
          <w:sz w:val="28"/>
        </w:rPr>
        <w:t>
      қарыздар түсімі – 2 286 072 мың теңге;</w:t>
      </w:r>
    </w:p>
    <w:bookmarkEnd w:id="15"/>
    <w:bookmarkStart w:name="z26" w:id="16"/>
    <w:p>
      <w:pPr>
        <w:spacing w:after="0"/>
        <w:ind w:left="0"/>
        <w:jc w:val="both"/>
      </w:pPr>
      <w:r>
        <w:rPr>
          <w:rFonts w:ascii="Times New Roman"/>
          <w:b w:val="false"/>
          <w:i w:val="false"/>
          <w:color w:val="000000"/>
          <w:sz w:val="28"/>
        </w:rPr>
        <w:t>
      қарыздарды өтеу – 40 593 мың теңге;</w:t>
      </w:r>
    </w:p>
    <w:bookmarkEnd w:id="16"/>
    <w:bookmarkStart w:name="z27" w:id="17"/>
    <w:p>
      <w:pPr>
        <w:spacing w:after="0"/>
        <w:ind w:left="0"/>
        <w:jc w:val="both"/>
      </w:pPr>
      <w:r>
        <w:rPr>
          <w:rFonts w:ascii="Times New Roman"/>
          <w:b w:val="false"/>
          <w:i w:val="false"/>
          <w:color w:val="000000"/>
          <w:sz w:val="28"/>
        </w:rPr>
        <w:t>
      бюджет қаражатының пайдаланылатын бос қалдықтары – 124 394 мың теңге.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облысы Талас аудандық мәслихатының 12.03.2024 </w:t>
      </w:r>
      <w:r>
        <w:rPr>
          <w:rFonts w:ascii="Times New Roman"/>
          <w:b w:val="false"/>
          <w:i w:val="false"/>
          <w:color w:val="000000"/>
          <w:sz w:val="28"/>
        </w:rPr>
        <w:t>№17-2</w:t>
      </w:r>
      <w:r>
        <w:rPr>
          <w:rFonts w:ascii="Times New Roman"/>
          <w:b w:val="false"/>
          <w:i w:val="false"/>
          <w:color w:val="ff0000"/>
          <w:sz w:val="28"/>
        </w:rPr>
        <w:t xml:space="preserve"> (01.01.2024 бастап қолданысқа енгізіледі); жаңа редакцияда - Жамбыл облысы Талас аудандық мәслихатының 15.05.2024 </w:t>
      </w:r>
      <w:r>
        <w:rPr>
          <w:rFonts w:ascii="Times New Roman"/>
          <w:b w:val="false"/>
          <w:i w:val="false"/>
          <w:color w:val="000000"/>
          <w:sz w:val="28"/>
        </w:rPr>
        <w:t>№ 20-2</w:t>
      </w:r>
      <w:r>
        <w:rPr>
          <w:rFonts w:ascii="Times New Roman"/>
          <w:b w:val="false"/>
          <w:i w:val="false"/>
          <w:color w:val="ff0000"/>
          <w:sz w:val="28"/>
        </w:rPr>
        <w:t xml:space="preserve"> (01.01.2024 бастап қолданысқа енгізіледі); жаңа редакцияда - Жамбыл облысы Талас аудандық мәслихатының 10.07.2024 </w:t>
      </w:r>
      <w:r>
        <w:rPr>
          <w:rFonts w:ascii="Times New Roman"/>
          <w:b w:val="false"/>
          <w:i w:val="false"/>
          <w:color w:val="000000"/>
          <w:sz w:val="28"/>
        </w:rPr>
        <w:t>№ 23-2</w:t>
      </w:r>
      <w:r>
        <w:rPr>
          <w:rFonts w:ascii="Times New Roman"/>
          <w:b w:val="false"/>
          <w:i w:val="false"/>
          <w:color w:val="ff0000"/>
          <w:sz w:val="28"/>
        </w:rPr>
        <w:t xml:space="preserve"> (01.01.2024 бастап қолданысқа енгізіледі); жаңа редакцияда - Жамбыл облысы Талас аудандық мәслихатының 11.09.2024 </w:t>
      </w:r>
      <w:r>
        <w:rPr>
          <w:rFonts w:ascii="Times New Roman"/>
          <w:b w:val="false"/>
          <w:i w:val="false"/>
          <w:color w:val="000000"/>
          <w:sz w:val="28"/>
        </w:rPr>
        <w:t>№ 26-2</w:t>
      </w:r>
      <w:r>
        <w:rPr>
          <w:rFonts w:ascii="Times New Roman"/>
          <w:b w:val="false"/>
          <w:i w:val="false"/>
          <w:color w:val="ff0000"/>
          <w:sz w:val="28"/>
        </w:rPr>
        <w:t xml:space="preserve"> (01.01.2024 бастап қолданысқа енгізіледі); жаңа редакцияда - Жамбыл облысы Талас аудандық мәслихатының 12.11.2024 </w:t>
      </w:r>
      <w:r>
        <w:rPr>
          <w:rFonts w:ascii="Times New Roman"/>
          <w:b w:val="false"/>
          <w:i w:val="false"/>
          <w:color w:val="000000"/>
          <w:sz w:val="28"/>
        </w:rPr>
        <w:t>№ 29-2</w:t>
      </w:r>
      <w:r>
        <w:rPr>
          <w:rFonts w:ascii="Times New Roman"/>
          <w:b w:val="false"/>
          <w:i w:val="false"/>
          <w:color w:val="ff0000"/>
          <w:sz w:val="28"/>
        </w:rPr>
        <w:t xml:space="preserve"> (01.01.2024 бастап қолданысқа енгізіледі); жаңа редакцияда - Жамбыл облысы Талас аудандық мәслихатының 06.12.2024 </w:t>
      </w:r>
      <w:r>
        <w:rPr>
          <w:rFonts w:ascii="Times New Roman"/>
          <w:b w:val="false"/>
          <w:i w:val="false"/>
          <w:color w:val="000000"/>
          <w:sz w:val="28"/>
        </w:rPr>
        <w:t>№ 31-2</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66" w:id="18"/>
    <w:p>
      <w:pPr>
        <w:spacing w:after="0"/>
        <w:ind w:left="0"/>
        <w:jc w:val="both"/>
      </w:pPr>
      <w:r>
        <w:rPr>
          <w:rFonts w:ascii="Times New Roman"/>
          <w:b w:val="false"/>
          <w:i w:val="false"/>
          <w:color w:val="000000"/>
          <w:sz w:val="28"/>
        </w:rPr>
        <w:t>
      2. 2024 жылы аудандық бюджеттен Қаратау қаласына және ауылдық округ бюджеттеріне берілетін субвенция мөлшері 623 623,0 мың теңге, оның ішінде:</w:t>
      </w:r>
    </w:p>
    <w:bookmarkEnd w:id="18"/>
    <w:bookmarkStart w:name="z28" w:id="19"/>
    <w:p>
      <w:pPr>
        <w:spacing w:after="0"/>
        <w:ind w:left="0"/>
        <w:jc w:val="both"/>
      </w:pPr>
      <w:r>
        <w:rPr>
          <w:rFonts w:ascii="Times New Roman"/>
          <w:b w:val="false"/>
          <w:i w:val="false"/>
          <w:color w:val="000000"/>
          <w:sz w:val="28"/>
        </w:rPr>
        <w:t>
      Қаратау қаласына – 145 957,0 мың теңге;</w:t>
      </w:r>
    </w:p>
    <w:bookmarkEnd w:id="19"/>
    <w:bookmarkStart w:name="z29" w:id="20"/>
    <w:p>
      <w:pPr>
        <w:spacing w:after="0"/>
        <w:ind w:left="0"/>
        <w:jc w:val="both"/>
      </w:pPr>
      <w:r>
        <w:rPr>
          <w:rFonts w:ascii="Times New Roman"/>
          <w:b w:val="false"/>
          <w:i w:val="false"/>
          <w:color w:val="000000"/>
          <w:sz w:val="28"/>
        </w:rPr>
        <w:t>
      Үшарал ауылдық округіне - 36 157,0 мың теңге;</w:t>
      </w:r>
    </w:p>
    <w:bookmarkEnd w:id="20"/>
    <w:bookmarkStart w:name="z30" w:id="21"/>
    <w:p>
      <w:pPr>
        <w:spacing w:after="0"/>
        <w:ind w:left="0"/>
        <w:jc w:val="both"/>
      </w:pPr>
      <w:r>
        <w:rPr>
          <w:rFonts w:ascii="Times New Roman"/>
          <w:b w:val="false"/>
          <w:i w:val="false"/>
          <w:color w:val="000000"/>
          <w:sz w:val="28"/>
        </w:rPr>
        <w:t>
      Ақкөл ауылдық округіне – 34 894,0 мың теңге;</w:t>
      </w:r>
    </w:p>
    <w:bookmarkEnd w:id="21"/>
    <w:bookmarkStart w:name="z31" w:id="22"/>
    <w:p>
      <w:pPr>
        <w:spacing w:after="0"/>
        <w:ind w:left="0"/>
        <w:jc w:val="both"/>
      </w:pPr>
      <w:r>
        <w:rPr>
          <w:rFonts w:ascii="Times New Roman"/>
          <w:b w:val="false"/>
          <w:i w:val="false"/>
          <w:color w:val="000000"/>
          <w:sz w:val="28"/>
        </w:rPr>
        <w:t>
      Берікқара ауылдық округіне – 48 253,0 мың теңге;</w:t>
      </w:r>
    </w:p>
    <w:bookmarkEnd w:id="22"/>
    <w:bookmarkStart w:name="z32" w:id="23"/>
    <w:p>
      <w:pPr>
        <w:spacing w:after="0"/>
        <w:ind w:left="0"/>
        <w:jc w:val="both"/>
      </w:pPr>
      <w:r>
        <w:rPr>
          <w:rFonts w:ascii="Times New Roman"/>
          <w:b w:val="false"/>
          <w:i w:val="false"/>
          <w:color w:val="000000"/>
          <w:sz w:val="28"/>
        </w:rPr>
        <w:t>
      Бостандық ауылдық округіне – 38 186,0 мың теңге;</w:t>
      </w:r>
    </w:p>
    <w:bookmarkEnd w:id="23"/>
    <w:bookmarkStart w:name="z33" w:id="24"/>
    <w:p>
      <w:pPr>
        <w:spacing w:after="0"/>
        <w:ind w:left="0"/>
        <w:jc w:val="both"/>
      </w:pPr>
      <w:r>
        <w:rPr>
          <w:rFonts w:ascii="Times New Roman"/>
          <w:b w:val="false"/>
          <w:i w:val="false"/>
          <w:color w:val="000000"/>
          <w:sz w:val="28"/>
        </w:rPr>
        <w:t>
      Қызыләуіт ауылдық округіне – 34 263,0 мың теңге;</w:t>
      </w:r>
    </w:p>
    <w:bookmarkEnd w:id="24"/>
    <w:bookmarkStart w:name="z34" w:id="25"/>
    <w:p>
      <w:pPr>
        <w:spacing w:after="0"/>
        <w:ind w:left="0"/>
        <w:jc w:val="both"/>
      </w:pPr>
      <w:r>
        <w:rPr>
          <w:rFonts w:ascii="Times New Roman"/>
          <w:b w:val="false"/>
          <w:i w:val="false"/>
          <w:color w:val="000000"/>
          <w:sz w:val="28"/>
        </w:rPr>
        <w:t>
      Ойық ауылдық округіне – 52 325,0 мың теңге;</w:t>
      </w:r>
    </w:p>
    <w:bookmarkEnd w:id="25"/>
    <w:bookmarkStart w:name="z35" w:id="26"/>
    <w:p>
      <w:pPr>
        <w:spacing w:after="0"/>
        <w:ind w:left="0"/>
        <w:jc w:val="both"/>
      </w:pPr>
      <w:r>
        <w:rPr>
          <w:rFonts w:ascii="Times New Roman"/>
          <w:b w:val="false"/>
          <w:i w:val="false"/>
          <w:color w:val="000000"/>
          <w:sz w:val="28"/>
        </w:rPr>
        <w:t>
      С.Шәкіров ауылдық округіне – 37 086,0 мың теңге;</w:t>
      </w:r>
    </w:p>
    <w:bookmarkEnd w:id="26"/>
    <w:bookmarkStart w:name="z36" w:id="27"/>
    <w:p>
      <w:pPr>
        <w:spacing w:after="0"/>
        <w:ind w:left="0"/>
        <w:jc w:val="both"/>
      </w:pPr>
      <w:r>
        <w:rPr>
          <w:rFonts w:ascii="Times New Roman"/>
          <w:b w:val="false"/>
          <w:i w:val="false"/>
          <w:color w:val="000000"/>
          <w:sz w:val="28"/>
        </w:rPr>
        <w:t>
      Аққұм ауылдық округіне – 33 641,0 мың теңге;</w:t>
      </w:r>
    </w:p>
    <w:bookmarkEnd w:id="27"/>
    <w:bookmarkStart w:name="z37" w:id="28"/>
    <w:p>
      <w:pPr>
        <w:spacing w:after="0"/>
        <w:ind w:left="0"/>
        <w:jc w:val="both"/>
      </w:pPr>
      <w:r>
        <w:rPr>
          <w:rFonts w:ascii="Times New Roman"/>
          <w:b w:val="false"/>
          <w:i w:val="false"/>
          <w:color w:val="000000"/>
          <w:sz w:val="28"/>
        </w:rPr>
        <w:t>
      Көктал ауылдық округіне – 29 251,0 мың теңге;</w:t>
      </w:r>
    </w:p>
    <w:bookmarkEnd w:id="28"/>
    <w:bookmarkStart w:name="z38" w:id="29"/>
    <w:p>
      <w:pPr>
        <w:spacing w:after="0"/>
        <w:ind w:left="0"/>
        <w:jc w:val="both"/>
      </w:pPr>
      <w:r>
        <w:rPr>
          <w:rFonts w:ascii="Times New Roman"/>
          <w:b w:val="false"/>
          <w:i w:val="false"/>
          <w:color w:val="000000"/>
          <w:sz w:val="28"/>
        </w:rPr>
        <w:t>
      Кеңес ауылдық округіне – 35 640,0 мың теңге;</w:t>
      </w:r>
    </w:p>
    <w:bookmarkEnd w:id="29"/>
    <w:bookmarkStart w:name="z39" w:id="30"/>
    <w:p>
      <w:pPr>
        <w:spacing w:after="0"/>
        <w:ind w:left="0"/>
        <w:jc w:val="both"/>
      </w:pPr>
      <w:r>
        <w:rPr>
          <w:rFonts w:ascii="Times New Roman"/>
          <w:b w:val="false"/>
          <w:i w:val="false"/>
          <w:color w:val="000000"/>
          <w:sz w:val="28"/>
        </w:rPr>
        <w:t>
      Тамды ауылдық округіне – 37 287,0 мың теңге;</w:t>
      </w:r>
    </w:p>
    <w:bookmarkEnd w:id="30"/>
    <w:bookmarkStart w:name="z40" w:id="31"/>
    <w:p>
      <w:pPr>
        <w:spacing w:after="0"/>
        <w:ind w:left="0"/>
        <w:jc w:val="both"/>
      </w:pPr>
      <w:r>
        <w:rPr>
          <w:rFonts w:ascii="Times New Roman"/>
          <w:b w:val="false"/>
          <w:i w:val="false"/>
          <w:color w:val="000000"/>
          <w:sz w:val="28"/>
        </w:rPr>
        <w:t>
      Қаратау ауылдық округіне – 30 654,0 мың теңге;</w:t>
      </w:r>
    </w:p>
    <w:bookmarkEnd w:id="31"/>
    <w:bookmarkStart w:name="z41" w:id="32"/>
    <w:p>
      <w:pPr>
        <w:spacing w:after="0"/>
        <w:ind w:left="0"/>
        <w:jc w:val="both"/>
      </w:pPr>
      <w:r>
        <w:rPr>
          <w:rFonts w:ascii="Times New Roman"/>
          <w:b w:val="false"/>
          <w:i w:val="false"/>
          <w:color w:val="000000"/>
          <w:sz w:val="28"/>
        </w:rPr>
        <w:t>
      Қасқабұлақ ауылдық округіне – 30 029,0 мың теңге.</w:t>
      </w:r>
    </w:p>
    <w:bookmarkEnd w:id="32"/>
    <w:bookmarkStart w:name="z42" w:id="33"/>
    <w:p>
      <w:pPr>
        <w:spacing w:after="0"/>
        <w:ind w:left="0"/>
        <w:jc w:val="both"/>
      </w:pPr>
      <w:r>
        <w:rPr>
          <w:rFonts w:ascii="Times New Roman"/>
          <w:b w:val="false"/>
          <w:i w:val="false"/>
          <w:color w:val="000000"/>
          <w:sz w:val="28"/>
        </w:rPr>
        <w:t>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сәйкес 2024-2026 жылдары аудандық бюджеттен қаржыландырылатын ауылдық елді мекендерде жұмыс істейтін әлеуметтік қамсыздандыру, мәдениет, спортмемлекеттік мекемелері мен ұйымдарының мамандарына қалалық жағдайында осы қызмет түрлерімен айналысатын мамандардың ставкаларымен салыстырғанда айлықақылары мен тарифтік ставкаларының жиырма бес проценті мөлшерінде үстеме ақы төлеу үшін қаржы көзделсін.</w:t>
      </w:r>
    </w:p>
    <w:bookmarkEnd w:id="33"/>
    <w:bookmarkStart w:name="z43" w:id="34"/>
    <w:p>
      <w:pPr>
        <w:spacing w:after="0"/>
        <w:ind w:left="0"/>
        <w:jc w:val="both"/>
      </w:pPr>
      <w:r>
        <w:rPr>
          <w:rFonts w:ascii="Times New Roman"/>
          <w:b w:val="false"/>
          <w:i w:val="false"/>
          <w:color w:val="000000"/>
          <w:sz w:val="28"/>
        </w:rPr>
        <w:t>
      4. 2024 жылғы аудандық жергілікті атқарушы органының резерві 39 495,0 мың теңге мөлшерінде бекітілсін.</w:t>
      </w:r>
    </w:p>
    <w:bookmarkEnd w:id="34"/>
    <w:bookmarkStart w:name="z44" w:id="35"/>
    <w:p>
      <w:pPr>
        <w:spacing w:after="0"/>
        <w:ind w:left="0"/>
        <w:jc w:val="both"/>
      </w:pPr>
      <w:r>
        <w:rPr>
          <w:rFonts w:ascii="Times New Roman"/>
          <w:b w:val="false"/>
          <w:i w:val="false"/>
          <w:color w:val="000000"/>
          <w:sz w:val="28"/>
        </w:rPr>
        <w:t>
      5. Осы шешім 2024 жылдың 1 қаңтарынан бастап күшіне енеді.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rPr>
                <w:rFonts w:ascii="Times New Roman"/>
                <w:b w:val="false"/>
                <w:i w:val="false"/>
                <w:color w:val="000000"/>
                <w:sz w:val="20"/>
              </w:rPr>
              <w:t xml:space="preserve"> 2023 жылғы 25 желтоқсандағы</w:t>
            </w:r>
            <w:r>
              <w:rPr>
                <w:rFonts w:ascii="Times New Roman"/>
                <w:b w:val="false"/>
                <w:i w:val="false"/>
                <w:color w:val="000000"/>
                <w:sz w:val="20"/>
              </w:rPr>
              <w:t xml:space="preserve"> №13-2 шешіміне 1 қосымша</w:t>
            </w:r>
          </w:p>
        </w:tc>
      </w:tr>
    </w:tbl>
    <w:bookmarkStart w:name="z49" w:id="36"/>
    <w:p>
      <w:pPr>
        <w:spacing w:after="0"/>
        <w:ind w:left="0"/>
        <w:jc w:val="left"/>
      </w:pPr>
      <w:r>
        <w:rPr>
          <w:rFonts w:ascii="Times New Roman"/>
          <w:b/>
          <w:i w:val="false"/>
          <w:color w:val="000000"/>
        </w:rPr>
        <w:t xml:space="preserve"> 2024 жылға арналған аудан бюджеті</w:t>
      </w:r>
    </w:p>
    <w:bookmarkEnd w:id="36"/>
    <w:p>
      <w:pPr>
        <w:spacing w:after="0"/>
        <w:ind w:left="0"/>
        <w:jc w:val="left"/>
      </w:pPr>
    </w:p>
    <w:p>
      <w:pPr>
        <w:spacing w:after="0"/>
        <w:ind w:left="0"/>
        <w:jc w:val="both"/>
      </w:pPr>
      <w:r>
        <w:rPr>
          <w:rFonts w:ascii="Times New Roman"/>
          <w:b w:val="false"/>
          <w:i w:val="false"/>
          <w:color w:val="ff0000"/>
          <w:sz w:val="28"/>
        </w:rPr>
        <w:t xml:space="preserve">
      Ескерту. 1-қосымша жаңа редакцияда - Жамбыл облысы Талас аудандық мәслихатының 12.03.2024 </w:t>
      </w:r>
      <w:r>
        <w:rPr>
          <w:rFonts w:ascii="Times New Roman"/>
          <w:b w:val="false"/>
          <w:i w:val="false"/>
          <w:color w:val="ff0000"/>
          <w:sz w:val="28"/>
        </w:rPr>
        <w:t>№17-2</w:t>
      </w:r>
      <w:r>
        <w:rPr>
          <w:rFonts w:ascii="Times New Roman"/>
          <w:b w:val="false"/>
          <w:i w:val="false"/>
          <w:color w:val="ff0000"/>
          <w:sz w:val="28"/>
        </w:rPr>
        <w:t xml:space="preserve"> (01.01.2024 бастап қолданысқа енгізіледі); жаңа редакцияда - Жамбыл облысы Талас аудандық мәслихатының 15.05.2024 </w:t>
      </w:r>
      <w:r>
        <w:rPr>
          <w:rFonts w:ascii="Times New Roman"/>
          <w:b w:val="false"/>
          <w:i w:val="false"/>
          <w:color w:val="ff0000"/>
          <w:sz w:val="28"/>
        </w:rPr>
        <w:t>№ 20-2</w:t>
      </w:r>
      <w:r>
        <w:rPr>
          <w:rFonts w:ascii="Times New Roman"/>
          <w:b w:val="false"/>
          <w:i w:val="false"/>
          <w:color w:val="ff0000"/>
          <w:sz w:val="28"/>
        </w:rPr>
        <w:t xml:space="preserve"> (01.01.2024 бастап қолданысқа енгізіледі); жаңа редакцияда - Жамбыл облысы Талас аудандық мәслихатының 10.07.2024 </w:t>
      </w:r>
      <w:r>
        <w:rPr>
          <w:rFonts w:ascii="Times New Roman"/>
          <w:b w:val="false"/>
          <w:i w:val="false"/>
          <w:color w:val="ff0000"/>
          <w:sz w:val="28"/>
        </w:rPr>
        <w:t>№ 23-2</w:t>
      </w:r>
      <w:r>
        <w:rPr>
          <w:rFonts w:ascii="Times New Roman"/>
          <w:b w:val="false"/>
          <w:i w:val="false"/>
          <w:color w:val="ff0000"/>
          <w:sz w:val="28"/>
        </w:rPr>
        <w:t xml:space="preserve"> (01.01.2024 бастап қолданысқа енгізіледі); жаңа редакцияда - Жамбыл облысы Талас аудандық мәслихатының 11.09.2024 </w:t>
      </w:r>
      <w:r>
        <w:rPr>
          <w:rFonts w:ascii="Times New Roman"/>
          <w:b w:val="false"/>
          <w:i w:val="false"/>
          <w:color w:val="ff0000"/>
          <w:sz w:val="28"/>
        </w:rPr>
        <w:t>№ 26-2</w:t>
      </w:r>
      <w:r>
        <w:rPr>
          <w:rFonts w:ascii="Times New Roman"/>
          <w:b w:val="false"/>
          <w:i w:val="false"/>
          <w:color w:val="ff0000"/>
          <w:sz w:val="28"/>
        </w:rPr>
        <w:t xml:space="preserve"> (01.01.2024 бастап қолданысқа енгізіледі); жаңа редакцияда - Жамбыл облысы Талас аудандық мәслихатының 12.11.2024 </w:t>
      </w:r>
      <w:r>
        <w:rPr>
          <w:rFonts w:ascii="Times New Roman"/>
          <w:b w:val="false"/>
          <w:i w:val="false"/>
          <w:color w:val="ff0000"/>
          <w:sz w:val="28"/>
        </w:rPr>
        <w:t>№ 29-2</w:t>
      </w:r>
      <w:r>
        <w:rPr>
          <w:rFonts w:ascii="Times New Roman"/>
          <w:b w:val="false"/>
          <w:i w:val="false"/>
          <w:color w:val="ff0000"/>
          <w:sz w:val="28"/>
        </w:rPr>
        <w:t xml:space="preserve"> (01.01.2024 бастап қолданысқа енгізіледі); жаңа редакцияда - Жамбыл облысы Талас аудандық мәслихатының 06.12.2024 </w:t>
      </w:r>
      <w:r>
        <w:rPr>
          <w:rFonts w:ascii="Times New Roman"/>
          <w:b w:val="false"/>
          <w:i w:val="false"/>
          <w:color w:val="ff0000"/>
          <w:sz w:val="28"/>
        </w:rPr>
        <w:t>№ 31-2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14 265 921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11 751 155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11 751 155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11 751 155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14 390 315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rPr>
                <w:rFonts w:ascii="Times New Roman"/>
                <w:b w:val="false"/>
                <w:i w:val="false"/>
                <w:color w:val="000000"/>
                <w:sz w:val="20"/>
              </w:rPr>
              <w:t xml:space="preserve"> 2023 жылғы 25 желтоқсандағы</w:t>
            </w:r>
            <w:r>
              <w:rPr>
                <w:rFonts w:ascii="Times New Roman"/>
                <w:b w:val="false"/>
                <w:i w:val="false"/>
                <w:color w:val="000000"/>
                <w:sz w:val="20"/>
              </w:rPr>
              <w:t xml:space="preserve"> №13-2 шешіміне 2 қосымша</w:t>
            </w:r>
          </w:p>
        </w:tc>
      </w:tr>
    </w:tbl>
    <w:bookmarkStart w:name="z53" w:id="37"/>
    <w:p>
      <w:pPr>
        <w:spacing w:after="0"/>
        <w:ind w:left="0"/>
        <w:jc w:val="left"/>
      </w:pPr>
      <w:r>
        <w:rPr>
          <w:rFonts w:ascii="Times New Roman"/>
          <w:b/>
          <w:i w:val="false"/>
          <w:color w:val="000000"/>
        </w:rPr>
        <w:t xml:space="preserve"> 2025 жылға арналған аудан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6 160 291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4 154 080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4 154 080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4 154 080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6 160 291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rPr>
                <w:rFonts w:ascii="Times New Roman"/>
                <w:b w:val="false"/>
                <w:i w:val="false"/>
                <w:color w:val="000000"/>
                <w:sz w:val="20"/>
              </w:rPr>
              <w:t xml:space="preserve"> 2023 жылғы 25 желтоқсандағы</w:t>
            </w:r>
            <w:r>
              <w:rPr>
                <w:rFonts w:ascii="Times New Roman"/>
                <w:b w:val="false"/>
                <w:i w:val="false"/>
                <w:color w:val="000000"/>
                <w:sz w:val="20"/>
              </w:rPr>
              <w:t xml:space="preserve"> №13-2 шешіміне 3 қосымша</w:t>
            </w:r>
          </w:p>
        </w:tc>
      </w:tr>
    </w:tbl>
    <w:bookmarkStart w:name="z57" w:id="38"/>
    <w:p>
      <w:pPr>
        <w:spacing w:after="0"/>
        <w:ind w:left="0"/>
        <w:jc w:val="left"/>
      </w:pPr>
      <w:r>
        <w:rPr>
          <w:rFonts w:ascii="Times New Roman"/>
          <w:b/>
          <w:i w:val="false"/>
          <w:color w:val="000000"/>
        </w:rPr>
        <w:t xml:space="preserve"> 2026 жылға арналған аудан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6 701 374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2 011 374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4 654 000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4 654 000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4 654 000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