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c1d8" w14:textId="98cc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X сессиясының 2022 жылғы 23 қарашадағы № 71 "Ұлытау облысы бойынша үй жануарларын ұстау және серуендету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Ұлытау облыстық мәслихатының 2023 жылғы 5 желтоқсандағы № 86 шешімі</w:t>
      </w:r>
    </w:p>
    <w:p>
      <w:pPr>
        <w:spacing w:after="0"/>
        <w:ind w:left="0"/>
        <w:jc w:val="both"/>
      </w:pPr>
      <w:bookmarkStart w:name="z4" w:id="0"/>
      <w:r>
        <w:rPr>
          <w:rFonts w:ascii="Times New Roman"/>
          <w:b w:val="false"/>
          <w:i w:val="false"/>
          <w:color w:val="000000"/>
          <w:sz w:val="28"/>
        </w:rPr>
        <w:t>
       Ұлытау облыстық мәслихаты ШЕШМ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X сессиясының 2022 жылғы 23 қарашадағы №71 "Ұлытау облысы бойынша үй жануарларын ұстау және серуендету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облысы бойынша үй жануарларын ұстау және серуендету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bookmarkStart w:name="z9" w:id="4"/>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4"/>
    <w:bookmarkStart w:name="z10" w:id="5"/>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5"/>
    <w:bookmarkStart w:name="z11" w:id="6"/>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6"/>
    <w:bookmarkStart w:name="z12" w:id="7"/>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7"/>
    <w:bookmarkStart w:name="z13" w:id="8"/>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8"/>
    <w:bookmarkStart w:name="z14" w:id="9"/>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9"/>
    <w:bookmarkStart w:name="z15" w:id="10"/>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0"/>
    <w:bookmarkStart w:name="z16" w:id="11"/>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2"/>
    <w:bookmarkStart w:name="z19" w:id="13"/>
    <w:p>
      <w:pPr>
        <w:spacing w:after="0"/>
        <w:ind w:left="0"/>
        <w:jc w:val="both"/>
      </w:pPr>
      <w:r>
        <w:rPr>
          <w:rFonts w:ascii="Times New Roman"/>
          <w:b w:val="false"/>
          <w:i w:val="false"/>
          <w:color w:val="000000"/>
          <w:sz w:val="28"/>
        </w:rPr>
        <w:t>
      мынадай мазмұндағы 8-1-тармақпен толықтырылсын:</w:t>
      </w:r>
    </w:p>
    <w:bookmarkEnd w:id="13"/>
    <w:bookmarkStart w:name="z20" w:id="14"/>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bookmarkStart w:name="z23" w:id="16"/>
    <w:p>
      <w:pPr>
        <w:spacing w:after="0"/>
        <w:ind w:left="0"/>
        <w:jc w:val="both"/>
      </w:pPr>
      <w:r>
        <w:rPr>
          <w:rFonts w:ascii="Times New Roman"/>
          <w:b w:val="false"/>
          <w:i w:val="false"/>
          <w:color w:val="000000"/>
          <w:sz w:val="28"/>
        </w:rPr>
        <w:t>
      мынадай мазмұндағы 11-1-тармақпен толықтырылсын:</w:t>
      </w:r>
    </w:p>
    <w:bookmarkEnd w:id="16"/>
    <w:bookmarkStart w:name="z24" w:id="17"/>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18"/>
    <w:bookmarkStart w:name="z27" w:id="19"/>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19"/>
    <w:bookmarkStart w:name="z28" w:id="20"/>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0"/>
    <w:bookmarkStart w:name="z29" w:id="21"/>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1"/>
    <w:bookmarkStart w:name="z30" w:id="22"/>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2"/>
    <w:bookmarkStart w:name="z31" w:id="23"/>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23"/>
    <w:bookmarkStart w:name="z32" w:id="24"/>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4"/>
    <w:bookmarkStart w:name="z33" w:id="25"/>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25"/>
    <w:bookmarkStart w:name="z34" w:id="26"/>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"17. Елді мекен аумағында мыналарға:</w:t>
      </w:r>
    </w:p>
    <w:bookmarkEnd w:id="27"/>
    <w:bookmarkStart w:name="z37" w:id="28"/>
    <w:p>
      <w:pPr>
        <w:spacing w:after="0"/>
        <w:ind w:left="0"/>
        <w:jc w:val="both"/>
      </w:pPr>
      <w:r>
        <w:rPr>
          <w:rFonts w:ascii="Times New Roman"/>
          <w:b w:val="false"/>
          <w:i w:val="false"/>
          <w:color w:val="000000"/>
          <w:sz w:val="28"/>
        </w:rPr>
        <w:t>
      1) иттердің еркін жүруі;</w:t>
      </w:r>
    </w:p>
    <w:bookmarkEnd w:id="28"/>
    <w:bookmarkStart w:name="z38" w:id="29"/>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29"/>
    <w:bookmarkStart w:name="z39" w:id="30"/>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30"/>
    <w:bookmarkStart w:name="z40" w:id="31"/>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1"/>
    <w:bookmarkStart w:name="z41" w:id="32"/>
    <w:p>
      <w:pPr>
        <w:spacing w:after="0"/>
        <w:ind w:left="0"/>
        <w:jc w:val="both"/>
      </w:pPr>
      <w:r>
        <w:rPr>
          <w:rFonts w:ascii="Times New Roman"/>
          <w:b w:val="false"/>
          <w:i w:val="false"/>
          <w:color w:val="000000"/>
          <w:sz w:val="28"/>
        </w:rPr>
        <w:t>
      мынадай мазмұндағы 17-1-тармақпен толықтырылсын:</w:t>
      </w:r>
    </w:p>
    <w:bookmarkEnd w:id="32"/>
    <w:bookmarkStart w:name="z42" w:id="33"/>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3"/>
    <w:bookmarkStart w:name="z43" w:id="3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