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f483" w14:textId="80cf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2022 жылғы 26 желтоқсандағы № 34/250 "2023-2025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31 шілдедегі № 6/40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"2023-2025 жылдарға арналған ауылдық округтер бюджеті туралы" 2022 жылғы 26 желтоқсандағы №34/250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177424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165 767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33 219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132 548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177 805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-12 038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12 038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12 038 теңге.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54 156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1 642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52 514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54 156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Сарыкеңгір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43 584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1 248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42 336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43 584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О.Капарова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Кеңгір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Талап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Сарыкеңгір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бюджеттен ауылдық округтерінің бюджетіне берілетін ағымдағы нысаналы трансферттер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балалар ойын алаңдарын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(Теректі станциясы)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зілзала салдарынан болған үйінділерді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контейнері бар газольдер сатып алу және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