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579b" w14:textId="9435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2022 жылғы 23 желтоқсандағы № 33/243 "2023-2025 жылдарға арналған Жезқазған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2023 жылғы 12 желтоқсандағы № 12/68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Жезқазған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"2023-2025 жылдарға арналған Жезқазған қаласының бюджеті туралы" 2022 жылғы 23 желтоқсандағы №33/243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176977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39 794 268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22 432 386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72 957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479 615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16 809 310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- 50 828 685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17 802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20 700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–2 898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теңге, оның ішінде: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-11 052 219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11 052 219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2 767 160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602 898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8 887 957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39794268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-11052219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8887957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ағымдағы нысаналы трансферттер мен нысаналы даму трансферттері,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19576470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санатынан кезекте тұрғандар үшін тұрғын үй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Батыс тұрғын алабының Алшахан көшесіндегі №34Е, 34И, 34К, 34Ж, 34З көп қабатты тұрғын үйлерге ИКИ құрылысының жобалық-сметалық құжаттарын (абаттандыру)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Кенгір ауылындағы жеке тұрғын үйлерге арналған инженерлік желілер құрылысы (100 алаң) (сумен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Кенгір ауылындағы жеке тұрғын үйлеріне ЖКИ салу (100 участок) (электрмен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шаруашылық-ауыз су тазарту ғимараттарын реконструкциялау, 3 кезек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шаруашылық-ауыз су тазарту ғимараттарын реконструкциялау, 2 кезек. Түзету.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"САРЫ-АРҚА" МГ "Жезқазған"-АГТС-тен бастап Жезқазған каласының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жылу желілерін реконструкциялау және жаңғырту, 2 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"САРЫ-АРҚА" МГ "Жезқазған"-АГТС-тен бастап Жезқазған каласының газ тарату желілерін салу, 2 кезек, 1 іске қосу кешені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жылу желілерін реконструкциялау және жаңғырту, 3 кезең, 1 іске қосу кезеңі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құбыры желілерін қайта жаңарту (II кезек).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құбыры желілерін қайта жаңарту (III кезек).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кредит, оның іщінде: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Батыс тұрғын ауданы, Алашахан даңғылы, 34З мекенжайы бойынша көп пәтерлі тұрғын үй салу (сыртқы инженерлік желілерсіз)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Гагарин көшесі, 70/1 мекенжайы бойынша 5 қабатты 30 пәтерлі тұрғын үй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Гагарин көшесі, 70/3 мекенжайы бойынша 5 қабатты 30 пәтерлі тұрғын үй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Алашахан даңғылы, 34М бойынша көп қабатты тұрғын үй құрылысы (байланыстыру)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