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f5e4" w14:textId="a87f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2023 жылғы 18 мамырдағы № 34 "Қаражал қалалық мәслихат аппараты" мемлекеттік мекемесінің "Б" корпусының мемлекеттік әкімшілік қызметшілерінің қызметін бағалау әдістемесін бекіту туралы" шешіміне өзгерістер енгізу туралы</w:t>
      </w:r>
    </w:p>
    <w:p>
      <w:pPr>
        <w:spacing w:after="0"/>
        <w:ind w:left="0"/>
        <w:jc w:val="both"/>
      </w:pPr>
      <w:r>
        <w:rPr>
          <w:rFonts w:ascii="Times New Roman"/>
          <w:b w:val="false"/>
          <w:i w:val="false"/>
          <w:color w:val="000000"/>
          <w:sz w:val="28"/>
        </w:rPr>
        <w:t>Ұлытау облысы Қаражал қалалық мәслихатының 2023 жылғы 8 қарашадағы № 84 шешімі</w:t>
      </w:r>
    </w:p>
    <w:p>
      <w:pPr>
        <w:spacing w:after="0"/>
        <w:ind w:left="0"/>
        <w:jc w:val="both"/>
      </w:pPr>
      <w:bookmarkStart w:name="z4" w:id="0"/>
      <w:r>
        <w:rPr>
          <w:rFonts w:ascii="Times New Roman"/>
          <w:b w:val="false"/>
          <w:i w:val="false"/>
          <w:color w:val="000000"/>
          <w:sz w:val="28"/>
        </w:rPr>
        <w:t>
      Қаражал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Қаражал қалалық мәслихатының "Қаражал қалалық мәслихат аппараты" мемлекеттік мекемесінің "Б" корпусының мемлекеттік әкімшілік қызметшілерінің қызметін бағалау әдістемесін бекіту туралы" (Нормативтік құқықтық актілерді мемлекеттік тіркеу тізілімінде №181963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"Қаражал қалалық мәслихат аппараты"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мазмұндалсын:</w:t>
      </w:r>
    </w:p>
    <w:bookmarkStart w:name="z8" w:id="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3"/>
    <w:bookmarkStart w:name="z9" w:id="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4"/>
    <w:bookmarkStart w:name="z10" w:id="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мазмұндалсын:</w:t>
      </w:r>
    </w:p>
    <w:bookmarkStart w:name="z12" w:id="6"/>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мазмұндалсын:</w:t>
      </w:r>
    </w:p>
    <w:bookmarkStart w:name="z14" w:id="7"/>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мазмұндалсын:</w:t>
      </w:r>
    </w:p>
    <w:bookmarkStart w:name="z16" w:id="8"/>
    <w:p>
      <w:pPr>
        <w:spacing w:after="0"/>
        <w:ind w:left="0"/>
        <w:jc w:val="both"/>
      </w:pPr>
      <w:r>
        <w:rPr>
          <w:rFonts w:ascii="Times New Roman"/>
          <w:b w:val="false"/>
          <w:i w:val="false"/>
          <w:color w:val="000000"/>
          <w:sz w:val="28"/>
        </w:rPr>
        <w:t>
      "11. Бөлім басшысы бағаланатын қызметшіні бағалау нәтижелерімен ол аяқталған соң екі жұмыс күні ішінде таныстыруды қамтамасыз етеді.".</w:t>
      </w:r>
    </w:p>
    <w:bookmarkEnd w:id="8"/>
    <w:bookmarkStart w:name="z17" w:id="9"/>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З.Оспанова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