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4d612" w14:textId="964d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2022 жылғы 28 желтоқсандағы № 38/234 "2023-2025 жылдарға арналған кенттер және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Жаңаарқа аудандық мәслихатының 2023 жылғы 27 маусымдағы № 4/20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"2023-2025 жылдарға арналған кенттер және ауылдық округтердің бюджеті туралы" 2022 жылғы 28 желтоқсандағы №38/234 (Нормативтік құқықтық актілерді мемлекеттік тіркеу тізілімінде № 177420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2023-2025 жылдарға арналған Қызылжар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38 717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4 307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34 210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38 717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28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маусымдағы №4/20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кентінің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