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7fa9" w14:textId="cfe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28 желтоқсандағы XXVI сессиясының "Ұлытау ауданының 2023-2025 жылдарға арналған бюджеті туралы" № 188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13 қарашадағы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2022 жылғы 28 желтоқсандағы XXVI сессиясының "Ұлытау ауданының 2023-2025 жылдарға арналған бюджеті туралы" №188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№176713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7 518 982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5 964 664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57 647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12 462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1 484 209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7 863 812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77 678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- 422 508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422 508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51 697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344 830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7 518 982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5152190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 берілетін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