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ca82" w14:textId="261c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қаласы әкімдігінің 2023 жылғы 12 шілдедегі № 259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Құрылыс және Тұрғын үй-коммуналдық шаруашылық істері агенттігі төрағасының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тізілімінде № 7232 болып тіркелген) сәйкес, Текелі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"Текелі қаласының тұрғын үй-коммуналдық шаруашылығы, жолаушылар көлігі, автомобиль жолдары және тұрғын үй инспекциясы бөлімі" мемлекеттік мекемесі Қазақстан Республикасының заңнамасында белгіленген тәртіпте осы қаулының әділет органдарында мемлекеттік тіркелуін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Текелі қаласы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Әль-Фараби көшесі 34 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Сейфуллин көшесі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Әль-Фараби көшесі 36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