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160" w14:textId="6b2c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2022 жылғы 29 желтоқсандағы "Ақсу ауданының 2023-2025 жылдарға арналған бюджеті туралы" № 36-132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13 қыркүйектегі № 13-55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6 606 016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395 040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119 178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6 081 205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6 661 972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101 293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64 307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157 249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157 249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77 713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69 362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"13" қыркүйектегі № 13-55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"28" желтоқсандағы № 36-132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