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e37c" w14:textId="d2de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2022 жылғы 23 желтоқсандағы № 30-172 "Кербұлақ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2023 жылғы 18 қыркүйектегі № 07-56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30-172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10 035 720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713 562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115 082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75 140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9 131 936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10 246 627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90 709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165 600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74 891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301 616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301 616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165 600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100 099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236 115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2023 жылғы 18 қыркүйектегі № 07-56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2022 жылғы 23 желтоқсандағы № 30-172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тұраған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1 443 040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