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90ba" w14:textId="be69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2 жылғы 26 желтоқсандағы № 7-33-167 "Панфилов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3 жылғы 21 сәуірдегі № 8-2-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-33-16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517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 150 375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 657 174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66 284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466 467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 960 450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3 236 880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86 732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33 375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46 643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173 237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173 23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1 366 223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135 731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42 745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1 сәуірдегі № 8-2-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7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