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398a" w14:textId="37c3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Хаб" халықаралық технологиялық паркін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12 шiлдедегi № 250/НҚ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қаулысымен бекітілген Қазақстан Республикасының Цифрлық даму, инновациялар және аэроғарыш өнеркәсібі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150-1)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"Astana Hub" халықаралық IT-стартаптар технопаркі" корпоративтік қоры "Астана Хаб" халықаралық технологиялық паркі болып айқындалсын.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Ақпараттық технологиялар саласын дамыту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Цифрлық даму, инновациялар және аэроғарыш өнеркәсібі министрлігінің ресми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