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edef" w14:textId="8d8e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2018 жылғы 29 наурыздағы XIV сессиясының № 298 "Қарағанды облыстық мәслихаты аппаратының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2023 жылғы 18 сәуірдегі № 37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2018 жылғы 29 наурыздағы XIV сессиясының "Қарағанды облыстық мәслихаты аппаратының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№4698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 37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298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"Қарағанды облыстық мәслихатының аппараты" ММ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 16299 болып тіркелді, бұдан әрі үлгілік Әдістеме) сәйкес әзірленген және "Б" корпусы мемлекеттік әкімшілік қызметшілерінің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