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a505" w14:textId="cdaa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даярлаудың 2023-2024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25 шілдедегі № 50/01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даярлаудың 2023-2024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білімі бар кадрларды даярлаудың 2023-2024 оқу жылына арналған мемлекеттік білім беру тапсырысы (жергілікті бюджет есебінен)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мемлекеттікбілім беру тапсырысы-ның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студентке шығындардың орташа құны (теңге) күндізгі оқу нысаны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бағыты - бакалавриат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–Педагогикалық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6В013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мамандығы жоқ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В003- Бастауыш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6В014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В015-Гуманитарлық пәндер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6В017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 пән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В017- Орыс тілі мен әдебиеті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В018–Шетел тілі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В020 -Арнайы педагогика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50/01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2 -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білімі бар кадрларды даярлаудың 2023-2024 оқу жылына арналған мемлекеттік білім беру тапсырысы (жергілікті бюджет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арналған мемлекеттік білім беру тапсырысының көлемі (орындар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резидент дәрігерді оқытуға жұмсалатын орташа шығындар (мың.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 - 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7R01 -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R032 - Акушерлік және гинекология ересектер,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R017 - Анестезиология және реаниматология ересектер,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R123 - Балалар хирургиясы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R118 - Кардиохирургия ересектер,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R137 - Неврология ересек,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R120 - Нейрохирургия ересек,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R031 - 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R141 - Шұғыл медицина ересектер, балалар.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R136 – Жалпы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R128 - Оториноларингология ересек, балалар.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R127 - Офтальмология ересек,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R030-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R113 - Психиатрия ересек,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R134 - Сот-медициналық сараптама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R039 -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R125 - Травматология- ортопедия ересектер, балалар.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