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7a36" w14:textId="b997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22 желтоқсандағы № 38/4 "Теміртау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30 қарашадағы № 11/4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2022 жылғы 22 желтоқсандағы № 38/4 "Теміртау қаласының 2023-2025 жылдарға арналған бюджеті туралы" (Нормативтік құқықтық актілерді мемлекеттік тіркеу тізілімінде № 176122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34 014 172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28 481 985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306 880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374 864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4 850 443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35 616 784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- 1 930 744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1 930 744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152 409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2 083 153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696 933 мың теңге көзделсін,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46 830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405 240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65 289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Конституциясы күні қарсаңында біржолғы әлеуметтік көмек көрсетуге – 17 570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күні қарсаңында біржолғы әлеуметтік көмек көрсетуге – 73 570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Ауғанстаннан әскерлерді шығару күні қарсаңында біржолғы әлеуметтік көмек көрсетуге – 44 000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Тәуелсіздігі күні қарсаңында білім беру ұйымдарында тәрбиленетін және оқитын балалары бар көпбалалы отбасыларға біржолғы ақшалай төлем түріндегі әлеуметтік көмекті көрсетуге – 44 434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34014172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28481985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16141930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12325317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2342696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374864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4850443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-1930744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1930744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8 квартал, №12 мекен жай бойынша полиция ғимаратын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ғимаратының жылу жүйесін қалпына келтіруге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серіктестігіне суық сумен жабдықтау және су бұру бойынша шығындарын өтеуге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бөлігі, Центральная көшесінің бетон қоршауын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қасбеттері мен шатырларын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мерекелік безендіруге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тіркелмеген үйінділерді шығаруға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көшесіндегі саябақты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жабдығын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шұңқырлы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кварталішілік автожолдарды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Первомайская көшесіндегі жолдарын тротуарларын қалпына келтіре отырып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топтағы отбасы балаларына сыйлық сертификаттарын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мәдени-демалыс орталығының жұмыскерлеріне ынталандырушы үстемақылар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