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d98a" w14:textId="f57d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2022 жылғы 21 желтоқсандағы № 19/141 "2023-2025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26 сәуірдегі № 2/15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2022 жылғы 21 желтоқсандағы №19/141 "2023-2025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2023-2025 жылдарға арналған Гүлшат кентінің бюджеті бекітілсін, оның ішінде 2023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97 948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97 536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98 152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2023-2025 жылдарға арналған Саяқ кентінің бюджеті бекітілсін, оның ішінде 2023 жылға келесі көлемдерде: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174 127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62 026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3 718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108 383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177 965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3 838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 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Гүлшат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Саяқ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