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c1df" w14:textId="e32c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Ақтас кентінің бюджет туралы" Саран қалалық мәслихатының 2022 жылғы 21 желтоқсандағы № 187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25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Ақтас кентінің бюджет туралы" Саран қалалық мәслихатының 2022 жылғы 21 желтоқсандағы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