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b066" w14:textId="b4b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Шахтинск қаласы Новодолинский кентінің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Новодолинский кентінің әкімінің 2023 жылғы 7 қыркүйектегі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 жанындағы облыстық ономастика комиссиясының 2023 жылғы 19 шілдедегі қорытындысы негізінде, Новодолинский кенті тұрғындарының пікірін ескере отырып, Новодолинский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Шахтинск қаласы Новодолинский кентінің келесі құрамдас бөліктері: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көшесін Григорий Потанин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Октябрьдің 41 жылдығы көшесін Сәкен Сейфуллин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Новодолинский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