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a60e" w14:textId="418a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2022 жылғы 22 желтоқсандағы № 33/309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2023 жылғы 27 шілдедегі № 7/80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"2023-2025 жылдарға арналған аудандық бюджет туралы" 2022 жылғы 22 желтоқсандағы № 33/309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11 636 183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3 517 166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92 837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42 490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7 983 690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12 261 561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52 356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129 375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77 019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677 734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677 734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429 375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77 020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325 379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берілетін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қордан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маңызы бар қалалар, ауылдар, кенттер, ауылдық округтер бюджеттеріне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