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87f3" w14:textId="9e687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24 сессиясының 2022 жылғы 22 желтоқсандағы № 7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2023 жылғы 8 тамыздағы № 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"2023-2025 жылдарға арналған аудандық бюджет туралы" 2022 жылғы 22 желтоқсандағы №7 (Нормативтік құқықтық актілерді мемлекеттік тіркеу тізілімінде №176203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Бұқар жырау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14 859 346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5 477 478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106 029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9 270 839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15 858 470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65 243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155 250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90 007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1 064 367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1 064 367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155 250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90 008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999 125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жылдың 1 қаңтарынан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14 859 346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1 314 305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9 270 839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9 270 790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9 270 790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15 858 470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-1 064 367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1 064 367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республикалық және облыстық бюджеттен нысаналы трансферттер мен бюджеттік кредиттер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