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9647" w14:textId="ce49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25 желтоқсандағы № VIII-15/112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12485049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2570699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679144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9227926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12529181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122367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155064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32697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-166499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166499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155064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55255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VIII-28/209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аудандық бюджеттен 2024-2026 жылдарға арналған қала,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2024 жылға арналған резерві 15000 мың теңге сомасында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VIII-28/209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2024-2026 жылдарға арналған қала, кент, ауылдық округтер бюджеттеріне берілетін субвенциялар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 мен бюджеттік кредиттер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Қарқаралы аудандық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VIII-28/209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