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7012" w14:textId="12a7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2022 жылғы 22 желтоқсандағы № 208 "2023-2025 жылдарға арналған ауылдардың, кенттердің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2023 жылғы 13 шілдедегі № 37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2022 жылғы 22 желтоқсандағы № 208 "2023-2025 жылдарға арналған ауылдардың, кенттердің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176199 болып тіркелген)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346 470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314 945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352 270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-5 800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5 800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5 800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