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ed3e" w14:textId="dc6e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әкімінің 2023 жылғы 21 қарашадағы № 05 шешімі. Күші жойылды - Қарағанды облысы Осакаров ауданының әкімінің 2024 жылғы 19 наурыздағы № 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ауданының әкімінің 19.03.2024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Азаматтық қорғау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Төтенше жағдайлар жөніндегі министрінің міндетін атқарушы 2023 жылғы 10 мамырдағы № 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Осакаров ауданының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Техногенді сипаттағы төтенше жағдайды жою басшысы болып Осакаров ауданы әкімінің орынбасары Ержан Еркінбайұлы Теміров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бастап қолданысқа енгізіледі және 2023 жылғы 18 қарашадан бастап туындаған құқықтық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