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ce03" w14:textId="384c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кейбір шешімдерін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2023 жылғы 30 мамырдағы № 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облыстық мәслихатының келесі шешімдері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"Қызылорда облыстық мәслихатының 2017 жылғы 16 мамырдағы № 121 "Қызылорда облысындағы жасыл екпелерді күтіп-ұстау және қорғау, қалалар және елді мекендердің аумақтарын абаттандырудың қағидаларын бекіту туралы" шешіміне өзгерістер енгізу туралы"" 2021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"Қызылорда облыстық мәслихатының 2017 жылғы 16 мамырдағы № 121 "Қызылорда облысындағы жасыл екпелерді күтіп-ұстау және қорғау, қалалар және елді мекендердің аумақтарын абаттандырудың қағидаларын бекіту туралы" шешіміне өзгерістер енгізу туралы"" 2022 жылғы 19 тамыздағы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