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d22f" w14:textId="406d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Тасбөгет кентінің бюджеті туралы" Қызылорда қалалық мәслихатының 2022 жылғы 28 желтоқсандағы № 203-29/1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16-3/1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1."2023-2025 жылдарға арналған Тасбөгет кентінің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203-29/1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689 014,0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84 732,0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604 206,0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691 497,1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-2 483,1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2 483,1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2 483,1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