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bdf3" w14:textId="93bb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Ақсуат ауылдық округінің бюджеті туралы" Қызылорда қалалық мәслихатының 2022 жылғы 28 желтоқсандағы № 206-29/4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12 мамырдағы № 19-3/4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Ақсуат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206-29/4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655 406,0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22 551,0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632 557,0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662 390,4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-6 984,4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6 984,4 мың теңге 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6 984,4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19-3/4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206-29/4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қаржылындырылатын,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