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77c7" w14:textId="c057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Қарауылтөбе ауылдық округінің бюджеті туралы" Қызылорда қалалық мәслихатының 2022 жылғы 28 желтоқсандағы № 208-29/6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18 тамыздағы № 54-7/6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Қарауылтөбе ауылдық округінің бюджет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208-29/6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384 018,0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9 934,0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373 524,0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384 527,2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-509,2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509,2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509,2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54-7/6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208-29/6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Қарауылтөбе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35 175,2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35175,2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