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1571d" w14:textId="f8157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Қосшыңырау ауылдық округінің бюджеті туралы" Қызылорда қалалық мәслихатының 2022 жылғы 28 желтоқсандағы № 210-29/8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2023 жылғы 14 қарашадағы № 79-10/8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Қосшыңырау ауылдық округінің бюджеті туралы" Қызылорда қалалық мәслихатының 2022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210-29/8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Қосшыңырау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476 379,2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8 737,0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182,0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467 460,2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476 973,1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оның ішінде: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- 593,9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593,9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593,9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Құттықожаев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79-10/8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210-29/8 шешіміне 1-қосымша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Қосшыңырау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476 379.2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учаскелерін пайдаланғаны үшін төлем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учаскелерін пайдаланғаны үшін төлем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сметасына) қамтылатын және қаржыландырылатын мемлекеттік мекемелер салатын айыппұлдар, өсімпұлдар, санкциялар, өндіріпалулар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сметасына) қамтылатын және қаржыландырылатын мемлекеттік мекемелер салатын айыппұлдар, өсімпұлдар, санкциялар, өндіріпалулар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467 460.2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467 460.2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467 460.2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476 973.1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51 106,4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41 694,8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41 694,8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41 694,8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27 112,2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13 622,6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28 603,6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28 603,6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28 603,6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автомобиль жолдарын салу және қайта жаңғырту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354 964,9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354 964,9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354 964,9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295 538.5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