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9c5f" w14:textId="4a69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аудандық мәслихатының 2018 жылғы 13 наурыздағы "Арал аудандық мәслихат аппараты" мемлекеттік мекемесінің "Б" корпусы мемлекеттік әкімшілік қызметшілерінің қызметін жыл сайынғы бағалаудың әдістемесін бекіту туралы" № 139 шешіміне өзгерістер енгізу туралы Арал аудандық мәслихатының 2022 жылғы 28 қыркүйектегі № 307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12 мамырдағы № 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2018 жылғы 13 наурыздағы "Арал аудандық мәслихат аппараты" мемлекеттік мекемесінің "Б" корпусы мемлекеттік әкімшілік қызметшілерінің қызметін жыл сайынғы бағалаудың әдістемесін бекіту туралы" № 139 шешіміне өзгерістер енгізу туралы Арал аудандық мәслихатының 2022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