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b8b6" w14:textId="39eb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336 "2023-2025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–74 508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–10 866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–1 265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62 377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581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