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c36" w14:textId="bd65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Жақсықылыш кентінің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83 543,1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59 282,1мың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84 555,4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- 1 012,3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–1 012,3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21.01.2024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21.01.2024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