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5758" w14:textId="2395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Басықара ауылдық округінің бюджеті туралы" 2022 жылғы 23 желтоқсандағы № 343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Басықара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176423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97811,4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95666,4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97909,3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5 - қосымшамен толықтырылсын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Басықара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Басықара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округі, Басықара ауылы, С.Мұқанов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Басықара ауылындағы Т. Мұсабаев көшесін (1,162 км) орташа жөндеу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ауылындағы аяқ су айдайтын СНП 500/10 маркалы насосты (2010 жылғы)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ауылына аяқ су айдайтын СНП 500/10 маторына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Басықара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