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c95b" w14:textId="eb9c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Көларық ауылдық округінің бюджеті туралы" 2022 жылғы 23 желтоқсандағы № 347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12 мамырдағы № 38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Көларық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176505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Көларық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98687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2766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95191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98987,2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-300,2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300,2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300,2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а сәйкес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Көларық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 4-қосымша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Көларық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"Көларық ауылдық округі әкімінің аппараты" КММ-сіне еңбекақы қорына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ауылы, Әзілхан Ишан көшесіне (0,53 км) түнгі жарық шамдарын орнату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ауылының Б.Машенов (0,5 км) көшесіне орташа жол жөндеу жұмыстарына (қиыршық тас)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су айдау үшін дизелдік насосқа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 5-қосымша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Көларық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