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0ef3" w14:textId="e620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Құмжиек ауылдық округінің бюджеті туралы" 2022 жылғы 23 желтоқсандағы № 348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39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Құмжиек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177180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105561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101824,0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105575,3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(профициттіпайдалану) – 14,3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14,3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5-қосымшамен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Құмжиек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Құмжиек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2012 жылы алынған ВАЗ 21214 (Нива) қызметтік автокөлігінің тозығы жетуіне байланысты жаңа автокөлік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округі, Қ. Пірімов ауылы, орталық саябақта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округі,Қ.Пірімов ауылы,Ғ.Мұратбаев №46 қызметтік тұрғын үйді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Құмжиек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