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3120" w14:textId="4823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Қызылқұм ауылдық округінің бюджеті туралы" 2022 жылғы 23 желтоқсандағы № 349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40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Қызылқұм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176827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93765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918 мың теңге.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90202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94636,1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871,1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871,1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5-қосымшамен толықтырылсын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Қызылқұм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Қызылқұм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теңгеріміндегі 2012 жылы алынған ВАЗ 21214 (Нива) қызметтік автокөлігінің тозығы жетуіне байланысты жаңа автокөлік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ауылы, Жанқожа батыр көшесіндегі трансформатор қондырғысының тозығы жетіп істен шығуына байланысты жаңа КТПН-160/10-0,4 кВ У1 маркалы трансформатор қондырғысын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округіне скважина қазу жұмыстарының ЖСҚ-н әзірлеуге.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елді мекенінде тұрғындарды электр жарығымен қамтамасыз етіп отырған дизелді электр генераторына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елді мекеніндегі су тұщыту қондырғысына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үшін дизелдік насосқа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бөлінетін кепілдендірілген трансферттер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қаржысы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