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191e" w14:textId="a181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Тасарық ауылдық округінің бюджеті туралы" 2022 жылғы 23 желтоқсандағы № 356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Тасарық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176843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155446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153572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155550,3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пайдалану)–104,3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104,3.".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 – қосымшамен толықтырылсын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Тасарық ауылдық округі Лахалы ауылындағы Лахалы №2 көшесін жарықтандыру жұмыстарына (0,4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өрт қауіпсіздігін сақтау мақсатында өрт қалқан (пожарный щит)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сахналық шымылдырық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ауылындағы орталық саябақ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Лахалы ауылын абаттандыру жұмыстарының ЖСҚ-н әзірлеу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ауылындағы орталық саябақ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елді мекенін аяқсумен қамтамасыз етуге (5570 м жерге қажетті трубалар сатып алуға және орнату)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