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ff73" w14:textId="9aef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Құмжиек ауылдық округінің бюджеті туралы" 2022 жылғы 23 желтоқсандағы № 348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5 қыркүйектегі № 74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Құмжиек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177180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Құмжиек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158972,7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154935,7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159428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455,3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455,3 мың теңге.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6 - қосымшамен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Құмжиек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Құмжиек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округі, Қ. Пірімов ауылы, орталық саябақта орналасқан спорт алаңының жасанды төсеніш қабатын ағымдағы жөндеу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округі,Қ.Пірімов ауылы,Ғ.Мұратбаев №46 қызметтік тұрғын үйді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су айдау үшін дизелдік насосқа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ғимаратына жылу маусымына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"05"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Құмжиек ауылдық округі бюджетіне облыстық бюджет қаражаты есебінен берілетін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округінде "Өтебас" каналын механикалық тазалау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