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98d" w14:textId="9d50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Қызылқұм ауылдық округінің бюджеті туралы" 2022 жылғы 23 желтоқсандағы № 349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Қызылқұм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83621,4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723 мың теңге.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79875,4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84492,5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-871,1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871,1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871,1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Қызылқұм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ауылы, Жанқожа батыр көшесіндегі трансформатор қондырғысының тозығы жетіп істен шығуына байланысты жаңа КТПН-160/10-0,4 кВ У1 маркалы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округіне скважина қазу жұмыстарының ЖСҚ-н әзірлеуге.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 тұрғындарды электр жарығымен қамтамасыз етіп отырған дизелді электр генераторына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елді мекеніндегі су тұщыту қондырғысына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